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A3CD" w14:textId="2E749E4A" w:rsidR="003345DA" w:rsidRPr="005E6497" w:rsidRDefault="003345DA" w:rsidP="00CB3CA0">
      <w:pPr>
        <w:pStyle w:val="Heading3"/>
        <w:rPr>
          <w:rFonts w:ascii="Arial" w:hAnsi="Arial" w:cs="Arial"/>
          <w:b/>
          <w:bCs/>
          <w:color w:val="auto"/>
        </w:rPr>
      </w:pPr>
      <w:r w:rsidRPr="005E6497">
        <w:rPr>
          <w:rFonts w:ascii="Arial" w:hAnsi="Arial" w:cs="Arial"/>
          <w:b/>
          <w:bCs/>
          <w:color w:val="auto"/>
        </w:rPr>
        <w:t>Residential Support Worker – Children’s Home</w:t>
      </w:r>
    </w:p>
    <w:p w14:paraId="1D86C89C" w14:textId="77777777" w:rsidR="007051B1" w:rsidRDefault="007051B1" w:rsidP="003345DA">
      <w:pPr>
        <w:rPr>
          <w:rFonts w:ascii="Arial" w:hAnsi="Arial" w:cs="Arial"/>
          <w:b/>
          <w:bCs/>
          <w:sz w:val="24"/>
          <w:szCs w:val="24"/>
        </w:rPr>
      </w:pPr>
    </w:p>
    <w:p w14:paraId="578EEB87" w14:textId="4A3CE76B" w:rsidR="003345DA" w:rsidRPr="005E6497" w:rsidRDefault="00292C07" w:rsidP="003345DA">
      <w:pPr>
        <w:rPr>
          <w:rFonts w:ascii="Arial" w:hAnsi="Arial" w:cs="Arial"/>
          <w:b/>
          <w:bCs/>
          <w:sz w:val="24"/>
          <w:szCs w:val="24"/>
        </w:rPr>
      </w:pPr>
      <w:r w:rsidRPr="005E6497">
        <w:rPr>
          <w:rFonts w:ascii="Arial" w:hAnsi="Arial" w:cs="Arial"/>
          <w:b/>
          <w:bCs/>
          <w:sz w:val="24"/>
          <w:szCs w:val="24"/>
        </w:rPr>
        <w:t>Ma</w:t>
      </w:r>
      <w:r w:rsidR="003345DA" w:rsidRPr="005E6497">
        <w:rPr>
          <w:rFonts w:ascii="Arial" w:hAnsi="Arial" w:cs="Arial"/>
          <w:b/>
          <w:bCs/>
          <w:sz w:val="24"/>
          <w:szCs w:val="24"/>
        </w:rPr>
        <w:t>ke a Real Difference Every Day</w:t>
      </w:r>
    </w:p>
    <w:p w14:paraId="20EE90CE" w14:textId="35BC977B" w:rsidR="003345DA" w:rsidRPr="005E6497" w:rsidRDefault="003345DA" w:rsidP="003345DA">
      <w:p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 xml:space="preserve">We’re looking for compassionate, resilient, and </w:t>
      </w:r>
      <w:r w:rsidR="00292C07" w:rsidRPr="005E6497">
        <w:rPr>
          <w:rFonts w:ascii="Arial" w:hAnsi="Arial" w:cs="Arial"/>
          <w:sz w:val="24"/>
          <w:szCs w:val="24"/>
        </w:rPr>
        <w:t>child-centred</w:t>
      </w:r>
      <w:r w:rsidRPr="005E6497">
        <w:rPr>
          <w:rFonts w:ascii="Arial" w:hAnsi="Arial" w:cs="Arial"/>
          <w:sz w:val="24"/>
          <w:szCs w:val="24"/>
        </w:rPr>
        <w:t xml:space="preserve"> </w:t>
      </w:r>
      <w:r w:rsidR="00CB3CA0" w:rsidRPr="005E6497">
        <w:rPr>
          <w:rFonts w:ascii="Arial" w:hAnsi="Arial" w:cs="Arial"/>
          <w:sz w:val="24"/>
          <w:szCs w:val="24"/>
        </w:rPr>
        <w:t>adults</w:t>
      </w:r>
      <w:r w:rsidRPr="005E6497">
        <w:rPr>
          <w:rFonts w:ascii="Arial" w:hAnsi="Arial" w:cs="Arial"/>
          <w:sz w:val="24"/>
          <w:szCs w:val="24"/>
        </w:rPr>
        <w:t xml:space="preserve"> to join our dedicated team. Our home provides a safe, nurturing, and </w:t>
      </w:r>
      <w:r w:rsidR="00292C07" w:rsidRPr="005E6497">
        <w:rPr>
          <w:rFonts w:ascii="Arial" w:hAnsi="Arial" w:cs="Arial"/>
          <w:sz w:val="24"/>
          <w:szCs w:val="24"/>
        </w:rPr>
        <w:t>trauma-informed</w:t>
      </w:r>
      <w:r w:rsidRPr="005E6497">
        <w:rPr>
          <w:rFonts w:ascii="Arial" w:hAnsi="Arial" w:cs="Arial"/>
          <w:sz w:val="24"/>
          <w:szCs w:val="24"/>
        </w:rPr>
        <w:t xml:space="preserve"> environment for children who have experienced adversity. Every day is an opportunity to help a </w:t>
      </w:r>
      <w:r w:rsidR="00CB3CA0" w:rsidRPr="005E6497">
        <w:rPr>
          <w:rFonts w:ascii="Arial" w:hAnsi="Arial" w:cs="Arial"/>
          <w:sz w:val="24"/>
          <w:szCs w:val="24"/>
        </w:rPr>
        <w:t>child</w:t>
      </w:r>
      <w:r w:rsidRPr="005E6497">
        <w:rPr>
          <w:rFonts w:ascii="Arial" w:hAnsi="Arial" w:cs="Arial"/>
          <w:sz w:val="24"/>
          <w:szCs w:val="24"/>
        </w:rPr>
        <w:t xml:space="preserve"> feel heard, valued, and supported.</w:t>
      </w:r>
    </w:p>
    <w:p w14:paraId="7B3604DA" w14:textId="77777777" w:rsidR="003345DA" w:rsidRPr="005E6497" w:rsidRDefault="003345DA" w:rsidP="003345DA">
      <w:p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If you believe in creating a home where children can heal, grow, and thrive, we’d love to hear from you.</w:t>
      </w:r>
    </w:p>
    <w:p w14:paraId="41475DC1" w14:textId="69E49EFC" w:rsidR="00DE21CD" w:rsidRPr="005E6497" w:rsidRDefault="00DE21CD" w:rsidP="003345DA">
      <w:p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Must be able to work day shifts, evening shifts, weekend shifts, sleep-ins and night wakes.</w:t>
      </w:r>
    </w:p>
    <w:p w14:paraId="59B4FD5B" w14:textId="168819C4" w:rsidR="003345DA" w:rsidRPr="005E6497" w:rsidRDefault="003345DA" w:rsidP="003345DA">
      <w:p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b/>
          <w:bCs/>
          <w:sz w:val="24"/>
          <w:szCs w:val="24"/>
        </w:rPr>
        <w:t>What You’ll Be Doing</w:t>
      </w:r>
    </w:p>
    <w:p w14:paraId="0F687483" w14:textId="77777777" w:rsidR="003345DA" w:rsidRPr="005E6497" w:rsidRDefault="003345DA" w:rsidP="003345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Building trusting, positive relationships with children through consistency, empathy, and respect</w:t>
      </w:r>
    </w:p>
    <w:p w14:paraId="354A8102" w14:textId="77777777" w:rsidR="003345DA" w:rsidRPr="005E6497" w:rsidRDefault="003345DA" w:rsidP="003345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Supporting children with daily routines, education, activities, and emotional regulation</w:t>
      </w:r>
    </w:p>
    <w:p w14:paraId="06440525" w14:textId="41F22B71" w:rsidR="003345DA" w:rsidRPr="005E6497" w:rsidRDefault="003345DA" w:rsidP="003345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 xml:space="preserve">Using </w:t>
      </w:r>
      <w:r w:rsidR="00292C07" w:rsidRPr="005E6497">
        <w:rPr>
          <w:rFonts w:ascii="Arial" w:hAnsi="Arial" w:cs="Arial"/>
          <w:sz w:val="24"/>
          <w:szCs w:val="24"/>
        </w:rPr>
        <w:t>trauma-informed</w:t>
      </w:r>
      <w:r w:rsidRPr="005E6497">
        <w:rPr>
          <w:rFonts w:ascii="Arial" w:hAnsi="Arial" w:cs="Arial"/>
          <w:sz w:val="24"/>
          <w:szCs w:val="24"/>
        </w:rPr>
        <w:t xml:space="preserve"> approaches to help children feel safe and understood</w:t>
      </w:r>
    </w:p>
    <w:p w14:paraId="7A8600A1" w14:textId="77777777" w:rsidR="003345DA" w:rsidRPr="005E6497" w:rsidRDefault="003345DA" w:rsidP="003345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Working collaboratively with colleagues, families, and professionals to promote each child’s wellbeing</w:t>
      </w:r>
    </w:p>
    <w:p w14:paraId="01D3166E" w14:textId="77777777" w:rsidR="003345DA" w:rsidRPr="005E6497" w:rsidRDefault="003345DA" w:rsidP="003345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Keeping accurate records and contributing to care plans and risk assessments</w:t>
      </w:r>
    </w:p>
    <w:p w14:paraId="1A1029D8" w14:textId="77777777" w:rsidR="003345DA" w:rsidRPr="005E6497" w:rsidRDefault="003345DA" w:rsidP="003345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Promoting a warm, homely environment where children feel a sense of belonging</w:t>
      </w:r>
    </w:p>
    <w:p w14:paraId="7921F991" w14:textId="77777777" w:rsidR="003345DA" w:rsidRPr="005E6497" w:rsidRDefault="003345DA" w:rsidP="003345D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Acting as a positive role model and champion for each child’s potential</w:t>
      </w:r>
    </w:p>
    <w:p w14:paraId="14710D5B" w14:textId="0312051D" w:rsidR="003345DA" w:rsidRPr="005E6497" w:rsidRDefault="003345DA" w:rsidP="003345DA">
      <w:p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b/>
          <w:bCs/>
          <w:sz w:val="24"/>
          <w:szCs w:val="24"/>
        </w:rPr>
        <w:t>What We’re Looking For</w:t>
      </w:r>
    </w:p>
    <w:p w14:paraId="501A11DB" w14:textId="74CDB1F8" w:rsidR="003345DA" w:rsidRPr="005E6497" w:rsidRDefault="003345DA" w:rsidP="003345D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 xml:space="preserve">A genuine passion for supporting children </w:t>
      </w:r>
    </w:p>
    <w:p w14:paraId="132BE86F" w14:textId="77777777" w:rsidR="003345DA" w:rsidRPr="005E6497" w:rsidRDefault="003345DA" w:rsidP="003345D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Emotional resilience and the ability to stay calm under pressure</w:t>
      </w:r>
    </w:p>
    <w:p w14:paraId="1680B70E" w14:textId="1E3DA6C1" w:rsidR="003345DA" w:rsidRPr="005E6497" w:rsidRDefault="003345DA" w:rsidP="003345D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 xml:space="preserve">Strong communication skills and a reflective, </w:t>
      </w:r>
      <w:r w:rsidR="00292C07" w:rsidRPr="005E6497">
        <w:rPr>
          <w:rFonts w:ascii="Arial" w:hAnsi="Arial" w:cs="Arial"/>
          <w:sz w:val="24"/>
          <w:szCs w:val="24"/>
        </w:rPr>
        <w:t>team-focused</w:t>
      </w:r>
      <w:r w:rsidRPr="005E6497">
        <w:rPr>
          <w:rFonts w:ascii="Arial" w:hAnsi="Arial" w:cs="Arial"/>
          <w:sz w:val="24"/>
          <w:szCs w:val="24"/>
        </w:rPr>
        <w:t xml:space="preserve"> approach</w:t>
      </w:r>
    </w:p>
    <w:p w14:paraId="62FB478F" w14:textId="77777777" w:rsidR="003345DA" w:rsidRPr="005E6497" w:rsidRDefault="003345DA" w:rsidP="003345D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A commitment to safeguarding and promoting children’s welfare</w:t>
      </w:r>
    </w:p>
    <w:p w14:paraId="5CF530FC" w14:textId="7448D7A8" w:rsidR="003345DA" w:rsidRPr="005E6497" w:rsidRDefault="003345DA" w:rsidP="003345D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 xml:space="preserve">Flexibility to work shifts, including evenings, weekends, </w:t>
      </w:r>
      <w:r w:rsidR="00292C07" w:rsidRPr="005E6497">
        <w:rPr>
          <w:rFonts w:ascii="Arial" w:hAnsi="Arial" w:cs="Arial"/>
          <w:sz w:val="24"/>
          <w:szCs w:val="24"/>
        </w:rPr>
        <w:t xml:space="preserve">nights </w:t>
      </w:r>
      <w:r w:rsidRPr="005E6497">
        <w:rPr>
          <w:rFonts w:ascii="Arial" w:hAnsi="Arial" w:cs="Arial"/>
          <w:sz w:val="24"/>
          <w:szCs w:val="24"/>
        </w:rPr>
        <w:t xml:space="preserve">and </w:t>
      </w:r>
      <w:r w:rsidR="00292C07" w:rsidRPr="005E6497">
        <w:rPr>
          <w:rFonts w:ascii="Arial" w:hAnsi="Arial" w:cs="Arial"/>
          <w:sz w:val="24"/>
          <w:szCs w:val="24"/>
        </w:rPr>
        <w:t>sleep-ins</w:t>
      </w:r>
    </w:p>
    <w:p w14:paraId="45650CF0" w14:textId="404A9F68" w:rsidR="003345DA" w:rsidRPr="005E6497" w:rsidRDefault="003345DA" w:rsidP="003345D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 xml:space="preserve">Experience in residential childcare is welcome but not </w:t>
      </w:r>
      <w:r w:rsidR="00CB3CA0" w:rsidRPr="005E6497">
        <w:rPr>
          <w:rFonts w:ascii="Arial" w:hAnsi="Arial" w:cs="Arial"/>
          <w:sz w:val="24"/>
          <w:szCs w:val="24"/>
        </w:rPr>
        <w:t>essential; full</w:t>
      </w:r>
      <w:r w:rsidRPr="005E6497">
        <w:rPr>
          <w:rFonts w:ascii="Arial" w:hAnsi="Arial" w:cs="Arial"/>
          <w:sz w:val="24"/>
          <w:szCs w:val="24"/>
        </w:rPr>
        <w:t xml:space="preserve"> training is provided</w:t>
      </w:r>
    </w:p>
    <w:p w14:paraId="3AD76D05" w14:textId="77777777" w:rsidR="007051B1" w:rsidRDefault="007051B1" w:rsidP="003345DA">
      <w:pPr>
        <w:rPr>
          <w:rFonts w:ascii="Arial" w:hAnsi="Arial" w:cs="Arial"/>
          <w:b/>
          <w:bCs/>
          <w:sz w:val="24"/>
          <w:szCs w:val="24"/>
        </w:rPr>
      </w:pPr>
    </w:p>
    <w:p w14:paraId="051C8C33" w14:textId="77777777" w:rsidR="007051B1" w:rsidRDefault="007051B1" w:rsidP="003345DA">
      <w:pPr>
        <w:rPr>
          <w:rFonts w:ascii="Arial" w:hAnsi="Arial" w:cs="Arial"/>
          <w:b/>
          <w:bCs/>
          <w:sz w:val="24"/>
          <w:szCs w:val="24"/>
        </w:rPr>
      </w:pPr>
    </w:p>
    <w:p w14:paraId="4344AB43" w14:textId="757E30A1" w:rsidR="003345DA" w:rsidRPr="005E6497" w:rsidRDefault="003345DA" w:rsidP="003345DA">
      <w:p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b/>
          <w:bCs/>
          <w:sz w:val="24"/>
          <w:szCs w:val="24"/>
        </w:rPr>
        <w:lastRenderedPageBreak/>
        <w:t>What We Offer</w:t>
      </w:r>
    </w:p>
    <w:p w14:paraId="3C6AF551" w14:textId="32593383" w:rsidR="003345DA" w:rsidRPr="005E6497" w:rsidRDefault="003345DA" w:rsidP="003345D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 xml:space="preserve">Comprehensive induction and ongoing training, including </w:t>
      </w:r>
      <w:r w:rsidR="00292C07" w:rsidRPr="005E6497">
        <w:rPr>
          <w:rFonts w:ascii="Arial" w:hAnsi="Arial" w:cs="Arial"/>
          <w:sz w:val="24"/>
          <w:szCs w:val="24"/>
        </w:rPr>
        <w:t>trauma-informed</w:t>
      </w:r>
      <w:r w:rsidRPr="005E6497">
        <w:rPr>
          <w:rFonts w:ascii="Arial" w:hAnsi="Arial" w:cs="Arial"/>
          <w:sz w:val="24"/>
          <w:szCs w:val="24"/>
        </w:rPr>
        <w:t xml:space="preserve"> practice</w:t>
      </w:r>
    </w:p>
    <w:p w14:paraId="6E52054E" w14:textId="77777777" w:rsidR="003345DA" w:rsidRPr="005E6497" w:rsidRDefault="003345DA" w:rsidP="003345D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Opportunities for professional development and career progression</w:t>
      </w:r>
    </w:p>
    <w:p w14:paraId="5BA27C38" w14:textId="77777777" w:rsidR="003345DA" w:rsidRPr="005E6497" w:rsidRDefault="003345DA" w:rsidP="003345D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Supportive supervision and a team culture built on empathy and reflection</w:t>
      </w:r>
    </w:p>
    <w:p w14:paraId="12CE3B99" w14:textId="77777777" w:rsidR="00292C07" w:rsidRPr="005E6497" w:rsidRDefault="003345DA" w:rsidP="003345D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6497">
        <w:rPr>
          <w:rFonts w:ascii="Arial" w:hAnsi="Arial" w:cs="Arial"/>
          <w:sz w:val="24"/>
          <w:szCs w:val="24"/>
        </w:rPr>
        <w:t>A rewarding role where you can genuinely change lives</w:t>
      </w:r>
      <w:r w:rsidR="00292C07" w:rsidRPr="005E6497">
        <w:rPr>
          <w:rFonts w:ascii="Arial" w:hAnsi="Arial" w:cs="Arial"/>
          <w:sz w:val="24"/>
          <w:szCs w:val="24"/>
        </w:rPr>
        <w:t>.</w:t>
      </w:r>
    </w:p>
    <w:p w14:paraId="535F3475" w14:textId="37F10442" w:rsidR="007902C8" w:rsidRDefault="003345DA" w:rsidP="009A47CA">
      <w:pPr>
        <w:numPr>
          <w:ilvl w:val="0"/>
          <w:numId w:val="3"/>
        </w:numPr>
      </w:pPr>
      <w:r w:rsidRPr="005E6497">
        <w:rPr>
          <w:rFonts w:ascii="Arial" w:hAnsi="Arial" w:cs="Arial"/>
          <w:sz w:val="24"/>
          <w:szCs w:val="24"/>
        </w:rPr>
        <w:t>If you’re ready to make a meaningful impact and be part of a team that puts children at the heart of everything, send your CV and a short statement of interest to</w:t>
      </w:r>
      <w:r w:rsidR="005E6497" w:rsidRPr="005E649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5E6497" w:rsidRPr="005E6497">
          <w:rPr>
            <w:rStyle w:val="Hyperlink"/>
            <w:rFonts w:ascii="Arial" w:hAnsi="Arial" w:cs="Arial"/>
            <w:color w:val="auto"/>
            <w:sz w:val="24"/>
            <w:szCs w:val="24"/>
          </w:rPr>
          <w:t>recruitment@kitescs.com</w:t>
        </w:r>
      </w:hyperlink>
      <w:r w:rsidR="005E6497" w:rsidRPr="005E6497">
        <w:rPr>
          <w:rFonts w:ascii="Arial" w:hAnsi="Arial" w:cs="Arial"/>
          <w:sz w:val="24"/>
          <w:szCs w:val="24"/>
        </w:rPr>
        <w:t xml:space="preserve"> </w:t>
      </w:r>
      <w:r w:rsidRPr="003345DA">
        <w:br/>
      </w:r>
    </w:p>
    <w:sectPr w:rsidR="00790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60D52"/>
    <w:multiLevelType w:val="multilevel"/>
    <w:tmpl w:val="8E2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C08FD"/>
    <w:multiLevelType w:val="multilevel"/>
    <w:tmpl w:val="197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41289"/>
    <w:multiLevelType w:val="multilevel"/>
    <w:tmpl w:val="76E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05900">
    <w:abstractNumId w:val="2"/>
  </w:num>
  <w:num w:numId="2" w16cid:durableId="989166806">
    <w:abstractNumId w:val="0"/>
  </w:num>
  <w:num w:numId="3" w16cid:durableId="29773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DA"/>
    <w:rsid w:val="001C3710"/>
    <w:rsid w:val="00292C07"/>
    <w:rsid w:val="00307E8B"/>
    <w:rsid w:val="003345DA"/>
    <w:rsid w:val="004D73F7"/>
    <w:rsid w:val="00590A5E"/>
    <w:rsid w:val="005E6497"/>
    <w:rsid w:val="007051B1"/>
    <w:rsid w:val="007902C8"/>
    <w:rsid w:val="007E198E"/>
    <w:rsid w:val="00A3649B"/>
    <w:rsid w:val="00CB3CA0"/>
    <w:rsid w:val="00D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ED5C"/>
  <w15:chartTrackingRefBased/>
  <w15:docId w15:val="{48915747-B530-48FE-A5C3-10C67BA3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4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5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64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@kites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1803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Carr</dc:creator>
  <cp:keywords/>
  <dc:description/>
  <cp:lastModifiedBy>Jill Barclay</cp:lastModifiedBy>
  <cp:revision>2</cp:revision>
  <dcterms:created xsi:type="dcterms:W3CDTF">2026-03-25T09:12:00Z</dcterms:created>
  <dcterms:modified xsi:type="dcterms:W3CDTF">2026-03-25T09:12:00Z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b19a5b01-a05b-49a1-98b7-b9cec58de8ca</vt:lpwstr>
  </property>
</Properties>
</file>